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9"/>
        <w:jc w:val="center"/>
        <w:rPr>
          <w:rFonts w:ascii="方正小标宋简体" w:hAnsi="方正小标宋简体" w:eastAsia="方正小标宋简体" w:cs="方正小标宋简体"/>
          <w:b/>
          <w:bCs/>
          <w:kern w:val="0"/>
          <w:sz w:val="32"/>
          <w:szCs w:val="32"/>
        </w:rPr>
      </w:pPr>
    </w:p>
    <w:p>
      <w:pPr>
        <w:pStyle w:val="9"/>
        <w:jc w:val="center"/>
        <w:rPr>
          <w:rFonts w:ascii="方正小标宋简体" w:hAnsi="方正小标宋简体" w:eastAsia="方正小标宋简体" w:cs="方正小标宋简体"/>
          <w:b/>
          <w:bCs/>
          <w:kern w:val="0"/>
          <w:sz w:val="32"/>
          <w:szCs w:val="32"/>
        </w:rPr>
      </w:pPr>
    </w:p>
    <w:p>
      <w:pPr>
        <w:pStyle w:val="9"/>
        <w:jc w:val="center"/>
        <w:rPr>
          <w:rFonts w:ascii="仿宋_GB2312" w:hAnsi="仿宋_GB2312" w:eastAsia="仿宋_GB2312" w:cs="仿宋_GB2312"/>
          <w:kern w:val="0"/>
          <w:sz w:val="32"/>
          <w:szCs w:val="32"/>
          <w:lang w:val="zh-TW" w:eastAsia="zh-TW"/>
        </w:rPr>
      </w:pPr>
      <w:r>
        <w:rPr>
          <w:rFonts w:ascii="方正小标宋简体" w:hAnsi="方正小标宋简体" w:eastAsia="方正小标宋简体" w:cs="方正小标宋简体"/>
          <w:b/>
          <w:bCs/>
          <w:kern w:val="0"/>
          <w:sz w:val="32"/>
          <w:szCs w:val="32"/>
          <w:lang w:val="zh-TW" w:eastAsia="zh-TW"/>
        </w:rPr>
        <w:t>宁波职业技术学院优秀团员入党推荐表</w:t>
      </w:r>
    </w:p>
    <w:tbl>
      <w:tblPr>
        <w:tblStyle w:val="7"/>
        <w:tblW w:w="9108" w:type="dxa"/>
        <w:jc w:val="center"/>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822"/>
        <w:gridCol w:w="160"/>
        <w:gridCol w:w="745"/>
        <w:gridCol w:w="180"/>
        <w:gridCol w:w="1453"/>
        <w:gridCol w:w="708"/>
        <w:gridCol w:w="1800"/>
        <w:gridCol w:w="1440"/>
        <w:gridCol w:w="720"/>
        <w:gridCol w:w="10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785"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姓名</w:t>
            </w:r>
          </w:p>
        </w:tc>
        <w:tc>
          <w:tcPr>
            <w:tcW w:w="1085" w:type="dxa"/>
            <w:gridSpan w:val="3"/>
            <w:tcBorders>
              <w:top w:val="single" w:color="000000" w:sz="4" w:space="0"/>
              <w:left w:val="single" w:color="000000" w:sz="4" w:space="0"/>
              <w:bottom w:val="single" w:color="auto"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陈诗霞</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性别</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jc w:val="center"/>
              <w:rPr>
                <w:rFonts w:asciiTheme="minorEastAsia" w:hAnsiTheme="minorEastAsia" w:eastAsiaTheme="minorEastAsia"/>
                <w:sz w:val="24"/>
                <w:szCs w:val="24"/>
              </w:rPr>
            </w:pPr>
            <w:r>
              <w:rPr>
                <w:rFonts w:cs="宋体" w:asciiTheme="minorEastAsia" w:hAnsiTheme="minorEastAsia" w:eastAsiaTheme="minorEastAsia"/>
                <w:sz w:val="24"/>
                <w:szCs w:val="24"/>
                <w:u w:color="FF0000"/>
                <w:lang w:val="zh-TW" w:eastAsia="zh-TW"/>
              </w:rPr>
              <w:t>女</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出生年月</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asciiTheme="minorEastAsia" w:hAnsiTheme="minorEastAsia" w:eastAsiaTheme="minorEastAsia"/>
                <w:sz w:val="24"/>
                <w:szCs w:val="24"/>
              </w:rPr>
            </w:pPr>
            <w:r>
              <w:rPr>
                <w:rFonts w:asciiTheme="minorEastAsia" w:hAnsiTheme="minorEastAsia" w:eastAsiaTheme="minorEastAsia"/>
                <w:sz w:val="24"/>
                <w:szCs w:val="24"/>
                <w:u w:color="FF0000"/>
              </w:rPr>
              <w:t>1999年</w:t>
            </w:r>
            <w:r>
              <w:rPr>
                <w:rFonts w:hint="eastAsia" w:asciiTheme="minorEastAsia" w:hAnsiTheme="minorEastAsia" w:eastAsiaTheme="minorEastAsia"/>
                <w:sz w:val="24"/>
                <w:szCs w:val="24"/>
                <w:u w:color="FF0000"/>
              </w:rPr>
              <w:t>0</w:t>
            </w:r>
            <w:r>
              <w:rPr>
                <w:rFonts w:asciiTheme="minorEastAsia" w:hAnsiTheme="minorEastAsia" w:eastAsiaTheme="minorEastAsia"/>
                <w:sz w:val="24"/>
                <w:szCs w:val="24"/>
                <w:u w:color="FF0000"/>
              </w:rPr>
              <w:t>9月</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民族</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u w:color="FF0000"/>
                <w:lang w:val="zh-TW" w:eastAsia="zh-TW"/>
              </w:rPr>
              <w:t>汉族</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44" w:hRule="atLeast"/>
          <w:jc w:val="center"/>
        </w:trPr>
        <w:tc>
          <w:tcPr>
            <w:tcW w:w="1907"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所在团支部</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u w:color="FF0000"/>
                <w:lang w:val="zh-CN"/>
              </w:rPr>
              <w:t>国贸3181团支部</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推荐至党支部</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u w:color="FF0000"/>
                <w:lang w:val="zh-TW" w:eastAsia="zh-TW"/>
              </w:rPr>
              <w:t>商贸外语学院学生党支部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884" w:hRule="atLeast"/>
          <w:jc w:val="center"/>
        </w:trPr>
        <w:tc>
          <w:tcPr>
            <w:tcW w:w="1907"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上一学年有</w:t>
            </w:r>
          </w:p>
          <w:p>
            <w:pPr>
              <w:pStyle w:val="9"/>
              <w:spacing w:line="44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无不合格科目</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无</w:t>
            </w:r>
          </w:p>
        </w:tc>
        <w:tc>
          <w:tcPr>
            <w:tcW w:w="18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rPr>
                <w:rFonts w:hint="eastAsia"/>
                <w:sz w:val="24"/>
              </w:rPr>
            </w:pPr>
            <w:r>
              <w:rPr>
                <w:rFonts w:cs="宋体" w:asciiTheme="minorEastAsia" w:hAnsiTheme="minorEastAsia" w:eastAsiaTheme="minorEastAsia"/>
                <w:color w:val="FF0000"/>
                <w:sz w:val="24"/>
                <w:szCs w:val="24"/>
                <w:u w:color="FF0000"/>
                <w:lang w:val="zh-CN"/>
              </w:rPr>
              <w:t xml:space="preserve"> </w:t>
            </w:r>
            <w:r>
              <w:rPr>
                <w:rFonts w:hint="eastAsia"/>
                <w:sz w:val="24"/>
              </w:rPr>
              <w:t>前2个学期</w:t>
            </w:r>
          </w:p>
          <w:p>
            <w:pPr>
              <w:pStyle w:val="9"/>
              <w:spacing w:line="440" w:lineRule="exact"/>
              <w:rPr>
                <w:rFonts w:asciiTheme="minorEastAsia" w:hAnsiTheme="minorEastAsia" w:eastAsiaTheme="minorEastAsia"/>
                <w:sz w:val="24"/>
                <w:szCs w:val="24"/>
              </w:rPr>
            </w:pPr>
            <w:r>
              <w:rPr>
                <w:rFonts w:hint="eastAsia"/>
                <w:sz w:val="24"/>
              </w:rPr>
              <w:t>综合测评结果</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无</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602" w:hRule="atLeast"/>
          <w:jc w:val="center"/>
        </w:trPr>
        <w:tc>
          <w:tcPr>
            <w:tcW w:w="3360"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何时何地入团</w:t>
            </w:r>
          </w:p>
        </w:tc>
        <w:tc>
          <w:tcPr>
            <w:tcW w:w="5748"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3680" w:type="dxa"/>
              <w:bottom w:w="80" w:type="dxa"/>
              <w:right w:w="80" w:type="dxa"/>
            </w:tcMar>
            <w:vAlign w:val="center"/>
          </w:tcPr>
          <w:p>
            <w:pPr>
              <w:pStyle w:val="9"/>
              <w:spacing w:line="440" w:lineRule="exact"/>
              <w:ind w:left="-3359" w:leftChars="-1527"/>
              <w:jc w:val="left"/>
              <w:rPr>
                <w:rFonts w:cs="宋体" w:asciiTheme="minorEastAsia" w:hAnsiTheme="minorEastAsia" w:eastAsiaTheme="minorEastAsia"/>
                <w:sz w:val="24"/>
                <w:szCs w:val="24"/>
              </w:rPr>
            </w:pPr>
            <w:r>
              <w:rPr>
                <w:rFonts w:asciiTheme="minorEastAsia" w:hAnsiTheme="minorEastAsia" w:eastAsiaTheme="minorEastAsia"/>
                <w:sz w:val="24"/>
                <w:szCs w:val="24"/>
              </w:rPr>
              <w:t>2014</w:t>
            </w:r>
            <w:r>
              <w:rPr>
                <w:rFonts w:hint="eastAsia" w:cs="宋体" w:asciiTheme="minorEastAsia" w:hAnsiTheme="minorEastAsia" w:eastAsiaTheme="minorEastAsia"/>
                <w:sz w:val="24"/>
                <w:szCs w:val="24"/>
              </w:rPr>
              <w:t>年01月在曹宅镇初级中学入团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884" w:hRule="atLeast"/>
          <w:jc w:val="center"/>
        </w:trPr>
        <w:tc>
          <w:tcPr>
            <w:tcW w:w="3360"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何时向何党组织递交入党申请</w:t>
            </w:r>
          </w:p>
        </w:tc>
        <w:tc>
          <w:tcPr>
            <w:tcW w:w="5748"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asciiTheme="minorEastAsia" w:hAnsiTheme="minorEastAsia" w:eastAsiaTheme="minorEastAsia"/>
                <w:sz w:val="24"/>
                <w:szCs w:val="24"/>
              </w:rPr>
            </w:pPr>
            <w:r>
              <w:rPr>
                <w:rFonts w:asciiTheme="minorEastAsia" w:hAnsiTheme="minorEastAsia" w:eastAsiaTheme="minorEastAsia"/>
                <w:sz w:val="24"/>
                <w:szCs w:val="24"/>
                <w:lang w:val="zh-CN"/>
              </w:rPr>
              <w:t>2018</w:t>
            </w:r>
            <w:r>
              <w:rPr>
                <w:rFonts w:hint="eastAsia" w:cs="宋体" w:asciiTheme="minorEastAsia" w:hAnsiTheme="minorEastAsia" w:eastAsiaTheme="minorEastAsia"/>
                <w:sz w:val="24"/>
                <w:szCs w:val="24"/>
                <w:lang w:val="zh-TW" w:eastAsia="zh-TW"/>
              </w:rPr>
              <w:t>年</w:t>
            </w:r>
            <w:r>
              <w:rPr>
                <w:rFonts w:hint="eastAsia" w:asciiTheme="minorEastAsia" w:hAnsiTheme="minorEastAsia" w:eastAsiaTheme="minorEastAsia"/>
                <w:sz w:val="24"/>
                <w:szCs w:val="24"/>
                <w:lang w:val="zh-CN"/>
              </w:rPr>
              <w:t>09</w:t>
            </w:r>
            <w:r>
              <w:rPr>
                <w:rFonts w:hint="eastAsia" w:cs="宋体" w:asciiTheme="minorEastAsia" w:hAnsiTheme="minorEastAsia" w:eastAsiaTheme="minorEastAsia"/>
                <w:sz w:val="24"/>
                <w:szCs w:val="24"/>
                <w:lang w:val="zh-TW" w:eastAsia="zh-TW"/>
              </w:rPr>
              <w:t>月向</w:t>
            </w:r>
            <w:r>
              <w:rPr>
                <w:rFonts w:hint="eastAsia" w:cs="宋体" w:asciiTheme="minorEastAsia" w:hAnsiTheme="minorEastAsia" w:eastAsiaTheme="minorEastAsia"/>
                <w:sz w:val="24"/>
                <w:szCs w:val="24"/>
                <w:u w:color="FF0000"/>
                <w:lang w:val="zh-TW" w:eastAsia="zh-TW"/>
              </w:rPr>
              <w:t>商贸外语学院学生党支部</w:t>
            </w:r>
            <w:r>
              <w:rPr>
                <w:rFonts w:hint="eastAsia" w:cs="宋体" w:asciiTheme="minorEastAsia" w:hAnsiTheme="minorEastAsia" w:eastAsiaTheme="minorEastAsia"/>
                <w:sz w:val="24"/>
                <w:szCs w:val="24"/>
                <w:lang w:val="zh-TW"/>
              </w:rPr>
              <w:t xml:space="preserve"> </w:t>
            </w:r>
            <w:r>
              <w:rPr>
                <w:rFonts w:hint="eastAsia" w:cs="宋体" w:asciiTheme="minorEastAsia" w:hAnsiTheme="minorEastAsia" w:eastAsiaTheme="minorEastAsia"/>
                <w:sz w:val="24"/>
                <w:szCs w:val="24"/>
                <w:lang w:val="zh-TW" w:eastAsia="zh-TW"/>
              </w:rPr>
              <w:t>递交入党申请</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524" w:hRule="atLeast"/>
          <w:jc w:val="center"/>
        </w:trPr>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本</w:t>
            </w:r>
          </w:p>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人</w:t>
            </w:r>
          </w:p>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习</w:t>
            </w:r>
          </w:p>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工</w:t>
            </w:r>
          </w:p>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作</w:t>
            </w:r>
          </w:p>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小</w:t>
            </w:r>
          </w:p>
          <w:p>
            <w:pPr>
              <w:pStyle w:val="9"/>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结</w:t>
            </w:r>
          </w:p>
        </w:tc>
        <w:tc>
          <w:tcPr>
            <w:tcW w:w="8126"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jc w:val="left"/>
              <w:rPr>
                <w:rFonts w:hint="eastAsia" w:cs="宋体"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 xml:space="preserve">  参加了班里的团日活动了解到了更多关于我们党我们国家的历程以及今后的各种发展，真的是受益匪浅。最有意思的是去当了一次交通管理的志愿者，每个路人行色匆匆</w:t>
            </w:r>
            <w:r>
              <w:rPr>
                <w:rFonts w:hint="eastAsia" w:cs="宋体" w:asciiTheme="minorEastAsia" w:hAnsiTheme="minorEastAsia" w:eastAsiaTheme="minorEastAsia"/>
                <w:sz w:val="24"/>
                <w:szCs w:val="24"/>
              </w:rPr>
              <w:t>却</w:t>
            </w:r>
            <w:r>
              <w:rPr>
                <w:rFonts w:hint="eastAsia" w:asciiTheme="minorEastAsia" w:hAnsiTheme="minorEastAsia" w:eastAsiaTheme="minorEastAsia"/>
                <w:sz w:val="24"/>
                <w:szCs w:val="24"/>
              </w:rPr>
              <w:t>各有心事。在刚结束的运动会中</w:t>
            </w:r>
            <w:r>
              <w:rPr>
                <w:rFonts w:hint="eastAsia" w:cs="宋体" w:asciiTheme="minorEastAsia" w:hAnsiTheme="minorEastAsia" w:eastAsiaTheme="minorEastAsia"/>
                <w:sz w:val="24"/>
                <w:szCs w:val="24"/>
              </w:rPr>
              <w:t>，</w:t>
            </w:r>
            <w:r>
              <w:rPr>
                <w:rFonts w:hint="eastAsia" w:asciiTheme="minorEastAsia" w:hAnsiTheme="minorEastAsia" w:eastAsiaTheme="minorEastAsia"/>
                <w:sz w:val="24"/>
                <w:szCs w:val="24"/>
              </w:rPr>
              <w:t>我也取得了女子</w:t>
            </w:r>
            <w:r>
              <w:rPr>
                <w:rFonts w:asciiTheme="minorEastAsia" w:hAnsiTheme="minorEastAsia" w:eastAsiaTheme="minorEastAsia"/>
                <w:sz w:val="24"/>
                <w:szCs w:val="24"/>
              </w:rPr>
              <w:t>3000</w:t>
            </w:r>
            <w:r>
              <w:rPr>
                <w:rFonts w:hint="eastAsia" w:asciiTheme="minorEastAsia" w:hAnsiTheme="minorEastAsia" w:eastAsiaTheme="minorEastAsia"/>
                <w:sz w:val="24"/>
                <w:szCs w:val="24"/>
              </w:rPr>
              <w:t>米第一名，</w:t>
            </w:r>
            <w:r>
              <w:rPr>
                <w:rFonts w:asciiTheme="minorEastAsia" w:hAnsiTheme="minorEastAsia" w:eastAsiaTheme="minorEastAsia"/>
                <w:sz w:val="24"/>
                <w:szCs w:val="24"/>
              </w:rPr>
              <w:t>200</w:t>
            </w:r>
            <w:r>
              <w:rPr>
                <w:rFonts w:hint="eastAsia" w:asciiTheme="minorEastAsia" w:hAnsiTheme="minorEastAsia" w:eastAsiaTheme="minorEastAsia"/>
                <w:sz w:val="24"/>
                <w:szCs w:val="24"/>
              </w:rPr>
              <w:t>米第二名，</w:t>
            </w:r>
            <w:r>
              <w:rPr>
                <w:rFonts w:asciiTheme="minorEastAsia" w:hAnsiTheme="minorEastAsia" w:eastAsiaTheme="minorEastAsia"/>
                <w:sz w:val="24"/>
                <w:szCs w:val="24"/>
              </w:rPr>
              <w:t>4</w:t>
            </w:r>
            <w:r>
              <w:rPr>
                <w:rFonts w:hint="eastAsia" w:asciiTheme="minorEastAsia" w:hAnsiTheme="minorEastAsia" w:eastAsiaTheme="minorEastAsia"/>
                <w:sz w:val="24"/>
                <w:szCs w:val="24"/>
              </w:rPr>
              <w:t>x</w:t>
            </w:r>
            <w:r>
              <w:rPr>
                <w:rFonts w:asciiTheme="minorEastAsia" w:hAnsiTheme="minorEastAsia" w:eastAsiaTheme="minorEastAsia"/>
                <w:sz w:val="24"/>
                <w:szCs w:val="24"/>
              </w:rPr>
              <w:t>100</w:t>
            </w:r>
            <w:r>
              <w:rPr>
                <w:rFonts w:hint="eastAsia" w:asciiTheme="minorEastAsia" w:hAnsiTheme="minorEastAsia" w:eastAsiaTheme="minorEastAsia"/>
                <w:sz w:val="24"/>
                <w:szCs w:val="24"/>
              </w:rPr>
              <w:t>第二名的好成绩，这一切都要感谢学校给了我们一个平台，让我能有</w:t>
            </w:r>
            <w:r>
              <w:rPr>
                <w:rFonts w:hint="eastAsia" w:cs="宋体" w:asciiTheme="minorEastAsia" w:hAnsiTheme="minorEastAsia" w:eastAsiaTheme="minorEastAsia"/>
                <w:sz w:val="24"/>
                <w:szCs w:val="24"/>
              </w:rPr>
              <w:t>机会展示自己。</w:t>
            </w:r>
            <w:r>
              <w:rPr>
                <w:rFonts w:hint="eastAsia" w:cs="宋体" w:asciiTheme="minorEastAsia" w:hAnsiTheme="minorEastAsia" w:eastAsiaTheme="minorEastAsia"/>
                <w:sz w:val="24"/>
                <w:szCs w:val="24"/>
                <w:lang w:val="en-US" w:eastAsia="zh-CN"/>
              </w:rPr>
              <w:t>在生活中，我积极乐观，与同学相处融洽，乐于助人。在思想上积极向党组织靠拢。在日后的生活中，我会积极参加校内各种志愿者活动。</w:t>
            </w:r>
          </w:p>
          <w:p>
            <w:pPr>
              <w:pStyle w:val="9"/>
              <w:spacing w:line="440" w:lineRule="exact"/>
              <w:rPr>
                <w:rFonts w:asciiTheme="minorEastAsia" w:hAnsiTheme="minorEastAsia" w:eastAsiaTheme="minorEastAsia"/>
                <w:sz w:val="24"/>
                <w:szCs w:val="24"/>
              </w:rPr>
            </w:pPr>
          </w:p>
          <w:p>
            <w:pPr>
              <w:pStyle w:val="9"/>
              <w:spacing w:line="440" w:lineRule="exact"/>
              <w:jc w:val="center"/>
              <w:rPr>
                <w:rFonts w:asciiTheme="minorEastAsia" w:hAnsiTheme="minorEastAsia" w:eastAsiaTheme="minorEastAsia"/>
                <w:sz w:val="24"/>
                <w:szCs w:val="24"/>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167" w:hRule="atLeast"/>
          <w:jc w:val="center"/>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受过何种奖励和处分</w:t>
            </w:r>
          </w:p>
        </w:tc>
        <w:tc>
          <w:tcPr>
            <w:tcW w:w="7381" w:type="dxa"/>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asciiTheme="minorEastAsia" w:hAnsiTheme="minorEastAsia" w:eastAsiaTheme="minorEastAsia"/>
                <w:sz w:val="24"/>
                <w:szCs w:val="24"/>
              </w:rPr>
            </w:pPr>
          </w:p>
          <w:p>
            <w:pPr>
              <w:pStyle w:val="9"/>
              <w:spacing w:line="440" w:lineRule="exact"/>
              <w:jc w:val="left"/>
              <w:rPr>
                <w:rFonts w:asciiTheme="minorEastAsia" w:hAnsiTheme="minorEastAsia" w:eastAsiaTheme="minorEastAsia"/>
                <w:sz w:val="24"/>
                <w:szCs w:val="24"/>
                <w:u w:color="FF0000"/>
                <w:lang w:val="zh-CN"/>
              </w:rPr>
            </w:pPr>
            <w:r>
              <w:rPr>
                <w:rFonts w:hint="eastAsia" w:asciiTheme="minorEastAsia" w:hAnsiTheme="minorEastAsia" w:eastAsiaTheme="minorEastAsia"/>
                <w:sz w:val="24"/>
                <w:szCs w:val="24"/>
                <w:u w:color="FF0000"/>
                <w:lang w:val="zh-CN"/>
              </w:rPr>
              <w:t>大学</w:t>
            </w:r>
            <w:r>
              <w:rPr>
                <w:rFonts w:hint="eastAsia" w:cs="宋体" w:asciiTheme="minorEastAsia" w:hAnsiTheme="minorEastAsia" w:eastAsiaTheme="minorEastAsia"/>
                <w:sz w:val="24"/>
                <w:szCs w:val="24"/>
                <w:u w:color="FF0000"/>
                <w:lang w:val="zh-CN"/>
              </w:rPr>
              <w:t>校运会</w:t>
            </w:r>
            <w:r>
              <w:rPr>
                <w:rFonts w:hint="eastAsia" w:asciiTheme="minorEastAsia" w:hAnsiTheme="minorEastAsia" w:eastAsiaTheme="minorEastAsia"/>
                <w:sz w:val="24"/>
                <w:szCs w:val="24"/>
                <w:u w:color="FF0000"/>
                <w:lang w:val="zh-CN"/>
              </w:rPr>
              <w:t>：2018年11月  女子</w:t>
            </w:r>
            <w:r>
              <w:rPr>
                <w:rFonts w:asciiTheme="minorEastAsia" w:hAnsiTheme="minorEastAsia" w:eastAsiaTheme="minorEastAsia"/>
                <w:sz w:val="24"/>
                <w:szCs w:val="24"/>
                <w:u w:color="FF0000"/>
                <w:lang w:val="zh-CN"/>
              </w:rPr>
              <w:t>3000</w:t>
            </w:r>
            <w:r>
              <w:rPr>
                <w:rFonts w:hint="eastAsia" w:asciiTheme="minorEastAsia" w:hAnsiTheme="minorEastAsia" w:eastAsiaTheme="minorEastAsia"/>
                <w:sz w:val="24"/>
                <w:szCs w:val="24"/>
                <w:u w:color="FF0000"/>
                <w:lang w:val="zh-CN"/>
              </w:rPr>
              <w:t>米第一</w:t>
            </w:r>
          </w:p>
          <w:p>
            <w:pPr>
              <w:pStyle w:val="9"/>
              <w:spacing w:line="440" w:lineRule="exact"/>
              <w:ind w:firstLine="1440"/>
              <w:jc w:val="left"/>
              <w:rPr>
                <w:rFonts w:asciiTheme="minorEastAsia" w:hAnsiTheme="minorEastAsia" w:eastAsiaTheme="minorEastAsia"/>
                <w:sz w:val="24"/>
                <w:szCs w:val="24"/>
                <w:u w:color="FF0000"/>
              </w:rPr>
            </w:pPr>
            <w:r>
              <w:rPr>
                <w:rFonts w:hint="eastAsia" w:asciiTheme="minorEastAsia" w:hAnsiTheme="minorEastAsia" w:eastAsiaTheme="minorEastAsia"/>
                <w:sz w:val="24"/>
                <w:szCs w:val="24"/>
                <w:u w:color="FF0000"/>
                <w:lang w:val="zh-CN"/>
              </w:rPr>
              <w:t>2018年11月  女子</w:t>
            </w:r>
            <w:r>
              <w:rPr>
                <w:rFonts w:asciiTheme="minorEastAsia" w:hAnsiTheme="minorEastAsia" w:eastAsiaTheme="minorEastAsia"/>
                <w:sz w:val="24"/>
                <w:szCs w:val="24"/>
                <w:u w:color="FF0000"/>
                <w:lang w:val="zh-CN"/>
              </w:rPr>
              <w:t>200</w:t>
            </w:r>
            <w:r>
              <w:rPr>
                <w:rFonts w:hint="eastAsia" w:asciiTheme="minorEastAsia" w:hAnsiTheme="minorEastAsia" w:eastAsiaTheme="minorEastAsia"/>
                <w:sz w:val="24"/>
                <w:szCs w:val="24"/>
                <w:u w:color="FF0000"/>
                <w:lang w:val="zh-CN"/>
              </w:rPr>
              <w:t>米第二</w:t>
            </w:r>
          </w:p>
          <w:p>
            <w:pPr>
              <w:pStyle w:val="9"/>
              <w:spacing w:line="440" w:lineRule="exact"/>
              <w:ind w:firstLine="1440"/>
              <w:jc w:val="left"/>
              <w:rPr>
                <w:rFonts w:asciiTheme="minorEastAsia" w:hAnsiTheme="minorEastAsia" w:eastAsiaTheme="minorEastAsia"/>
                <w:sz w:val="24"/>
                <w:szCs w:val="24"/>
                <w:u w:color="FF0000"/>
                <w:lang w:val="zh-TW" w:eastAsia="zh-TW"/>
              </w:rPr>
            </w:pPr>
            <w:r>
              <w:rPr>
                <w:rFonts w:hint="eastAsia" w:asciiTheme="minorEastAsia" w:hAnsiTheme="minorEastAsia" w:eastAsiaTheme="minorEastAsia"/>
                <w:sz w:val="24"/>
                <w:szCs w:val="24"/>
                <w:u w:color="FF0000"/>
                <w:lang w:val="zh-CN"/>
              </w:rPr>
              <w:t>2018年11月</w:t>
            </w:r>
            <w:r>
              <w:rPr>
                <w:rFonts w:hint="eastAsia" w:asciiTheme="minorEastAsia" w:hAnsiTheme="minorEastAsia" w:eastAsiaTheme="minorEastAsia"/>
                <w:sz w:val="24"/>
                <w:szCs w:val="24"/>
                <w:u w:color="FF0000"/>
              </w:rPr>
              <w:t xml:space="preserve">  女子团体</w:t>
            </w:r>
            <w:r>
              <w:rPr>
                <w:rFonts w:asciiTheme="minorEastAsia" w:hAnsiTheme="minorEastAsia" w:eastAsiaTheme="minorEastAsia"/>
                <w:sz w:val="24"/>
                <w:szCs w:val="24"/>
                <w:u w:color="FF0000"/>
              </w:rPr>
              <w:t>4</w:t>
            </w:r>
            <w:r>
              <w:rPr>
                <w:rFonts w:hint="eastAsia" w:asciiTheme="minorEastAsia" w:hAnsiTheme="minorEastAsia" w:eastAsiaTheme="minorEastAsia"/>
                <w:sz w:val="24"/>
                <w:szCs w:val="24"/>
                <w:u w:color="FF0000"/>
              </w:rPr>
              <w:t>x</w:t>
            </w:r>
            <w:r>
              <w:rPr>
                <w:rFonts w:asciiTheme="minorEastAsia" w:hAnsiTheme="minorEastAsia" w:eastAsiaTheme="minorEastAsia"/>
                <w:sz w:val="24"/>
                <w:szCs w:val="24"/>
                <w:u w:color="FF0000"/>
              </w:rPr>
              <w:t>100</w:t>
            </w:r>
            <w:r>
              <w:rPr>
                <w:rFonts w:hint="eastAsia" w:asciiTheme="minorEastAsia" w:hAnsiTheme="minorEastAsia" w:eastAsiaTheme="minorEastAsia"/>
                <w:sz w:val="24"/>
                <w:szCs w:val="24"/>
                <w:u w:color="FF0000"/>
                <w:lang w:val="zh-TW" w:eastAsia="zh-TW"/>
              </w:rPr>
              <w:t>第二名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404" w:hRule="atLeast"/>
          <w:jc w:val="center"/>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before="240"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团员评议情况（包括支部大会召开时间、参加人数、评议结果）</w:t>
            </w:r>
          </w:p>
        </w:tc>
        <w:tc>
          <w:tcPr>
            <w:tcW w:w="7381" w:type="dxa"/>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cs="华文宋体" w:asciiTheme="minorEastAsia" w:hAnsiTheme="minorEastAsia" w:eastAsiaTheme="minorEastAsia"/>
                <w:sz w:val="24"/>
                <w:szCs w:val="24"/>
                <w:u w:color="FF0000"/>
              </w:rPr>
            </w:pPr>
            <w:r>
              <w:rPr>
                <w:rFonts w:hint="eastAsia" w:asciiTheme="minorEastAsia" w:hAnsiTheme="minorEastAsia" w:eastAsiaTheme="minorEastAsia"/>
                <w:sz w:val="24"/>
                <w:szCs w:val="24"/>
                <w:u w:color="FF0000"/>
                <w:lang w:val="zh-TW" w:eastAsia="zh-TW"/>
              </w:rPr>
              <w:t>一、会议时间</w:t>
            </w:r>
            <w:r>
              <w:rPr>
                <w:rFonts w:asciiTheme="minorEastAsia" w:hAnsiTheme="minorEastAsia" w:eastAsiaTheme="minorEastAsia"/>
                <w:sz w:val="24"/>
                <w:szCs w:val="24"/>
                <w:u w:color="FF0000"/>
              </w:rPr>
              <w:t xml:space="preserve">: </w:t>
            </w:r>
            <w:r>
              <w:rPr>
                <w:rFonts w:asciiTheme="minorEastAsia" w:hAnsiTheme="minorEastAsia" w:eastAsiaTheme="minorEastAsia"/>
                <w:sz w:val="24"/>
                <w:szCs w:val="24"/>
                <w:u w:color="FF0000"/>
                <w:lang w:val="zh-CN"/>
              </w:rPr>
              <w:t>2018</w:t>
            </w:r>
            <w:r>
              <w:rPr>
                <w:rFonts w:hint="eastAsia" w:asciiTheme="minorEastAsia" w:hAnsiTheme="minorEastAsia" w:eastAsiaTheme="minorEastAsia"/>
                <w:sz w:val="24"/>
                <w:szCs w:val="24"/>
                <w:u w:color="FF0000"/>
                <w:lang w:val="zh-TW" w:eastAsia="zh-TW"/>
              </w:rPr>
              <w:t>年</w:t>
            </w:r>
            <w:r>
              <w:rPr>
                <w:rFonts w:asciiTheme="minorEastAsia" w:hAnsiTheme="minorEastAsia" w:eastAsiaTheme="minorEastAsia"/>
                <w:sz w:val="24"/>
                <w:szCs w:val="24"/>
                <w:u w:color="FF0000"/>
                <w:lang w:val="zh-CN"/>
              </w:rPr>
              <w:t>11</w:t>
            </w:r>
            <w:r>
              <w:rPr>
                <w:rFonts w:hint="eastAsia" w:asciiTheme="minorEastAsia" w:hAnsiTheme="minorEastAsia" w:eastAsiaTheme="minorEastAsia"/>
                <w:sz w:val="24"/>
                <w:szCs w:val="24"/>
                <w:u w:color="FF0000"/>
                <w:lang w:val="zh-TW" w:eastAsia="zh-TW"/>
              </w:rPr>
              <w:t>月</w:t>
            </w:r>
            <w:r>
              <w:rPr>
                <w:rFonts w:hint="eastAsia" w:asciiTheme="minorEastAsia" w:hAnsiTheme="minorEastAsia" w:eastAsiaTheme="minorEastAsia"/>
                <w:sz w:val="24"/>
                <w:szCs w:val="24"/>
                <w:u w:color="FF0000"/>
                <w:lang w:val="zh-TW"/>
              </w:rPr>
              <w:t>0</w:t>
            </w:r>
            <w:r>
              <w:rPr>
                <w:rFonts w:asciiTheme="minorEastAsia" w:hAnsiTheme="minorEastAsia" w:eastAsiaTheme="minorEastAsia"/>
                <w:sz w:val="24"/>
                <w:szCs w:val="24"/>
                <w:u w:color="FF0000"/>
                <w:lang w:val="zh-CN"/>
              </w:rPr>
              <w:t>8</w:t>
            </w:r>
            <w:r>
              <w:rPr>
                <w:rFonts w:hint="eastAsia" w:asciiTheme="minorEastAsia" w:hAnsiTheme="minorEastAsia" w:eastAsiaTheme="minorEastAsia"/>
                <w:sz w:val="24"/>
                <w:szCs w:val="24"/>
                <w:u w:color="FF0000"/>
                <w:lang w:val="zh-TW" w:eastAsia="zh-TW"/>
              </w:rPr>
              <w:t>日</w:t>
            </w:r>
          </w:p>
          <w:p>
            <w:pPr>
              <w:pStyle w:val="9"/>
              <w:spacing w:line="440" w:lineRule="exact"/>
              <w:rPr>
                <w:rFonts w:cs="华文宋体" w:asciiTheme="minorEastAsia" w:hAnsiTheme="minorEastAsia" w:eastAsiaTheme="minorEastAsia"/>
                <w:sz w:val="24"/>
                <w:szCs w:val="24"/>
                <w:u w:color="FF0000"/>
              </w:rPr>
            </w:pPr>
            <w:r>
              <w:rPr>
                <w:rFonts w:hint="eastAsia" w:asciiTheme="minorEastAsia" w:hAnsiTheme="minorEastAsia" w:eastAsiaTheme="minorEastAsia"/>
                <w:sz w:val="24"/>
                <w:szCs w:val="24"/>
                <w:u w:color="FF0000"/>
                <w:lang w:val="zh-TW" w:eastAsia="zh-TW"/>
              </w:rPr>
              <w:t>二、与会人</w:t>
            </w:r>
            <w:r>
              <w:rPr>
                <w:rFonts w:hint="eastAsia" w:asciiTheme="minorEastAsia" w:hAnsiTheme="minorEastAsia" w:eastAsiaTheme="minorEastAsia"/>
                <w:sz w:val="24"/>
                <w:szCs w:val="24"/>
                <w:u w:color="FF0000"/>
                <w:lang w:val="zh-CN"/>
              </w:rPr>
              <w:t>员：国贸</w:t>
            </w:r>
            <w:r>
              <w:rPr>
                <w:rFonts w:asciiTheme="minorEastAsia" w:hAnsiTheme="minorEastAsia" w:eastAsiaTheme="minorEastAsia"/>
                <w:sz w:val="24"/>
                <w:szCs w:val="24"/>
                <w:u w:color="FF0000"/>
                <w:lang w:val="zh-CN"/>
              </w:rPr>
              <w:t>3181</w:t>
            </w:r>
            <w:r>
              <w:rPr>
                <w:rFonts w:hint="eastAsia" w:asciiTheme="minorEastAsia" w:hAnsiTheme="minorEastAsia" w:eastAsiaTheme="minorEastAsia"/>
                <w:sz w:val="24"/>
                <w:szCs w:val="24"/>
                <w:u w:color="FF0000"/>
                <w:lang w:val="zh-TW" w:eastAsia="zh-TW"/>
              </w:rPr>
              <w:t>班</w:t>
            </w:r>
            <w:r>
              <w:rPr>
                <w:rFonts w:asciiTheme="minorEastAsia" w:hAnsiTheme="minorEastAsia" w:eastAsiaTheme="minorEastAsia"/>
                <w:sz w:val="24"/>
                <w:szCs w:val="24"/>
                <w:u w:color="FF0000"/>
                <w:lang w:val="zh-CN"/>
              </w:rPr>
              <w:t>40</w:t>
            </w:r>
            <w:r>
              <w:rPr>
                <w:rFonts w:hint="eastAsia" w:asciiTheme="minorEastAsia" w:hAnsiTheme="minorEastAsia" w:eastAsiaTheme="minorEastAsia"/>
                <w:sz w:val="24"/>
                <w:szCs w:val="24"/>
                <w:u w:color="FF0000"/>
                <w:lang w:val="zh-TW" w:eastAsia="zh-TW"/>
              </w:rPr>
              <w:t>名团员</w:t>
            </w:r>
          </w:p>
          <w:p>
            <w:pPr>
              <w:pStyle w:val="9"/>
              <w:spacing w:line="440" w:lineRule="exact"/>
              <w:rPr>
                <w:rFonts w:cs="华文宋体" w:asciiTheme="minorEastAsia" w:hAnsiTheme="minorEastAsia" w:eastAsiaTheme="minorEastAsia"/>
                <w:sz w:val="24"/>
                <w:szCs w:val="24"/>
                <w:u w:color="FF0000"/>
              </w:rPr>
            </w:pPr>
            <w:r>
              <w:rPr>
                <w:rFonts w:hint="eastAsia" w:asciiTheme="minorEastAsia" w:hAnsiTheme="minorEastAsia" w:eastAsiaTheme="minorEastAsia"/>
                <w:sz w:val="24"/>
                <w:szCs w:val="24"/>
                <w:u w:color="FF0000"/>
                <w:lang w:val="zh-TW" w:eastAsia="zh-TW"/>
              </w:rPr>
              <w:t>三、主持人：</w:t>
            </w:r>
            <w:r>
              <w:rPr>
                <w:rFonts w:hint="eastAsia" w:asciiTheme="minorEastAsia" w:hAnsiTheme="minorEastAsia" w:eastAsiaTheme="minorEastAsia"/>
                <w:sz w:val="24"/>
                <w:szCs w:val="24"/>
                <w:u w:color="FF0000"/>
                <w:lang w:val="zh-CN"/>
              </w:rPr>
              <w:t>陈华磊</w:t>
            </w:r>
          </w:p>
          <w:p>
            <w:pPr>
              <w:pStyle w:val="9"/>
              <w:spacing w:line="440" w:lineRule="exact"/>
              <w:rPr>
                <w:rFonts w:cs="华文宋体" w:asciiTheme="minorEastAsia" w:hAnsiTheme="minorEastAsia" w:eastAsiaTheme="minorEastAsia"/>
                <w:sz w:val="24"/>
                <w:szCs w:val="24"/>
                <w:u w:color="FF0000"/>
              </w:rPr>
            </w:pPr>
            <w:r>
              <w:rPr>
                <w:rFonts w:hint="eastAsia" w:asciiTheme="minorEastAsia" w:hAnsiTheme="minorEastAsia" w:eastAsiaTheme="minorEastAsia"/>
                <w:sz w:val="24"/>
                <w:szCs w:val="24"/>
                <w:u w:color="FF0000"/>
                <w:lang w:val="zh-TW" w:eastAsia="zh-TW"/>
              </w:rPr>
              <w:t>四、会议地点</w:t>
            </w:r>
            <w:r>
              <w:rPr>
                <w:rFonts w:asciiTheme="minorEastAsia" w:hAnsiTheme="minorEastAsia" w:eastAsiaTheme="minorEastAsia"/>
                <w:sz w:val="24"/>
                <w:szCs w:val="24"/>
                <w:u w:color="FF0000"/>
              </w:rPr>
              <w:t xml:space="preserve">: </w:t>
            </w:r>
            <w:r>
              <w:rPr>
                <w:rFonts w:hint="eastAsia" w:asciiTheme="minorEastAsia" w:hAnsiTheme="minorEastAsia" w:eastAsiaTheme="minorEastAsia"/>
                <w:sz w:val="24"/>
                <w:szCs w:val="24"/>
                <w:u w:color="FF0000"/>
                <w:lang w:val="zh-TW" w:eastAsia="zh-TW"/>
              </w:rPr>
              <w:t>东</w:t>
            </w:r>
            <w:r>
              <w:rPr>
                <w:rFonts w:asciiTheme="minorEastAsia" w:hAnsiTheme="minorEastAsia" w:eastAsiaTheme="minorEastAsia"/>
                <w:sz w:val="24"/>
                <w:szCs w:val="24"/>
                <w:u w:color="FF0000"/>
              </w:rPr>
              <w:t>#</w:t>
            </w:r>
            <w:r>
              <w:rPr>
                <w:rFonts w:asciiTheme="minorEastAsia" w:hAnsiTheme="minorEastAsia" w:eastAsiaTheme="minorEastAsia"/>
                <w:sz w:val="24"/>
                <w:szCs w:val="24"/>
                <w:u w:color="FF0000"/>
                <w:lang w:val="zh-CN"/>
              </w:rPr>
              <w:t>1103</w:t>
            </w:r>
          </w:p>
          <w:p>
            <w:pPr>
              <w:pStyle w:val="9"/>
              <w:spacing w:line="440" w:lineRule="exact"/>
              <w:rPr>
                <w:rFonts w:cs="华文宋体" w:asciiTheme="minorEastAsia" w:hAnsiTheme="minorEastAsia" w:eastAsiaTheme="minorEastAsia"/>
                <w:sz w:val="24"/>
                <w:szCs w:val="24"/>
                <w:u w:color="FF0000"/>
              </w:rPr>
            </w:pPr>
            <w:r>
              <w:rPr>
                <w:rFonts w:hint="eastAsia" w:asciiTheme="minorEastAsia" w:hAnsiTheme="minorEastAsia" w:eastAsiaTheme="minorEastAsia"/>
                <w:sz w:val="24"/>
                <w:szCs w:val="24"/>
                <w:u w:color="FF0000"/>
                <w:lang w:val="zh-TW" w:eastAsia="zh-TW"/>
              </w:rPr>
              <w:t>五、会议内容</w:t>
            </w:r>
            <w:r>
              <w:rPr>
                <w:rFonts w:asciiTheme="minorEastAsia" w:hAnsiTheme="minorEastAsia" w:eastAsiaTheme="minorEastAsia"/>
                <w:sz w:val="24"/>
                <w:szCs w:val="24"/>
                <w:u w:color="FF0000"/>
              </w:rPr>
              <w:t>:</w:t>
            </w:r>
            <w:r>
              <w:rPr>
                <w:rFonts w:hint="eastAsia" w:asciiTheme="minorEastAsia" w:hAnsiTheme="minorEastAsia" w:eastAsiaTheme="minorEastAsia"/>
                <w:sz w:val="24"/>
                <w:szCs w:val="24"/>
                <w:u w:color="FF0000"/>
                <w:lang w:val="zh-TW" w:eastAsia="zh-TW"/>
              </w:rPr>
              <w:t>关于</w:t>
            </w:r>
            <w:r>
              <w:rPr>
                <w:rFonts w:hint="eastAsia" w:asciiTheme="minorEastAsia" w:hAnsiTheme="minorEastAsia" w:eastAsiaTheme="minorEastAsia"/>
                <w:sz w:val="24"/>
                <w:szCs w:val="24"/>
                <w:u w:color="FF0000"/>
                <w:lang w:val="zh-CN"/>
              </w:rPr>
              <w:t>陈诗霞</w:t>
            </w:r>
            <w:r>
              <w:rPr>
                <w:rFonts w:hint="eastAsia" w:asciiTheme="minorEastAsia" w:hAnsiTheme="minorEastAsia" w:eastAsiaTheme="minorEastAsia"/>
                <w:sz w:val="24"/>
                <w:szCs w:val="24"/>
                <w:u w:color="FF0000"/>
                <w:lang w:val="zh-TW" w:eastAsia="zh-TW"/>
              </w:rPr>
              <w:t>，</w:t>
            </w:r>
            <w:r>
              <w:rPr>
                <w:rFonts w:hint="eastAsia" w:asciiTheme="minorEastAsia" w:hAnsiTheme="minorEastAsia" w:eastAsiaTheme="minorEastAsia"/>
                <w:sz w:val="24"/>
                <w:szCs w:val="24"/>
                <w:u w:color="FF0000"/>
                <w:lang w:val="zh-CN"/>
              </w:rPr>
              <w:t>方晓新</w:t>
            </w:r>
            <w:r>
              <w:rPr>
                <w:rFonts w:hint="eastAsia" w:cs="宋体" w:asciiTheme="minorEastAsia" w:hAnsiTheme="minorEastAsia" w:eastAsiaTheme="minorEastAsia"/>
                <w:sz w:val="24"/>
                <w:szCs w:val="24"/>
                <w:u w:color="FF0000"/>
                <w:lang w:val="zh-TW"/>
              </w:rPr>
              <w:t xml:space="preserve"> </w:t>
            </w:r>
            <w:r>
              <w:rPr>
                <w:rFonts w:hint="eastAsia" w:asciiTheme="minorEastAsia" w:hAnsiTheme="minorEastAsia" w:eastAsiaTheme="minorEastAsia"/>
                <w:sz w:val="24"/>
                <w:szCs w:val="24"/>
                <w:u w:color="FF0000"/>
                <w:lang w:val="zh-TW" w:eastAsia="zh-TW"/>
              </w:rPr>
              <w:t>优秀团员民主推荐不记名投票情况</w:t>
            </w:r>
          </w:p>
          <w:p>
            <w:pPr>
              <w:pStyle w:val="9"/>
              <w:spacing w:line="440" w:lineRule="exact"/>
              <w:rPr>
                <w:rFonts w:cs="华文宋体" w:asciiTheme="minorEastAsia" w:hAnsiTheme="minorEastAsia" w:eastAsiaTheme="minorEastAsia"/>
                <w:sz w:val="24"/>
                <w:szCs w:val="24"/>
                <w:u w:color="FF0000"/>
              </w:rPr>
            </w:pPr>
            <w:r>
              <w:rPr>
                <w:rFonts w:hint="eastAsia" w:asciiTheme="minorEastAsia" w:hAnsiTheme="minorEastAsia" w:eastAsiaTheme="minorEastAsia"/>
                <w:sz w:val="24"/>
                <w:szCs w:val="24"/>
                <w:u w:color="FF0000"/>
                <w:lang w:val="zh-TW" w:eastAsia="zh-TW"/>
              </w:rPr>
              <w:t xml:space="preserve">六、投票结果： </w:t>
            </w:r>
            <w:r>
              <w:rPr>
                <w:rFonts w:hint="eastAsia" w:asciiTheme="minorEastAsia" w:hAnsiTheme="minorEastAsia" w:eastAsiaTheme="minorEastAsia"/>
                <w:sz w:val="24"/>
                <w:szCs w:val="24"/>
                <w:u w:color="FF0000"/>
                <w:lang w:val="zh-CN"/>
              </w:rPr>
              <w:t>陈诗霞38</w:t>
            </w:r>
            <w:r>
              <w:rPr>
                <w:rFonts w:hint="eastAsia" w:asciiTheme="minorEastAsia" w:hAnsiTheme="minorEastAsia" w:eastAsiaTheme="minorEastAsia"/>
                <w:sz w:val="24"/>
                <w:szCs w:val="24"/>
                <w:u w:color="FF0000"/>
                <w:lang w:val="zh-TW" w:eastAsia="zh-TW"/>
              </w:rPr>
              <w:t xml:space="preserve">票  </w:t>
            </w:r>
            <w:r>
              <w:rPr>
                <w:rFonts w:hint="eastAsia" w:asciiTheme="minorEastAsia" w:hAnsiTheme="minorEastAsia" w:eastAsiaTheme="minorEastAsia"/>
                <w:sz w:val="24"/>
                <w:szCs w:val="24"/>
                <w:u w:color="FF0000"/>
                <w:lang w:val="zh-CN"/>
              </w:rPr>
              <w:t>方晓新32</w:t>
            </w:r>
            <w:r>
              <w:rPr>
                <w:rFonts w:hint="eastAsia" w:asciiTheme="minorEastAsia" w:hAnsiTheme="minorEastAsia" w:eastAsiaTheme="minorEastAsia"/>
                <w:sz w:val="24"/>
                <w:szCs w:val="24"/>
                <w:u w:color="FF0000"/>
                <w:lang w:val="zh-TW" w:eastAsia="zh-TW"/>
              </w:rPr>
              <w:t>票</w:t>
            </w:r>
            <w:r>
              <w:rPr>
                <w:rFonts w:asciiTheme="minorEastAsia" w:hAnsiTheme="minorEastAsia" w:eastAsiaTheme="minorEastAsia"/>
                <w:sz w:val="24"/>
                <w:szCs w:val="24"/>
                <w:u w:color="FF0000"/>
                <w:lang w:val="zh-CN"/>
              </w:rPr>
              <w:t xml:space="preserve">  </w:t>
            </w:r>
          </w:p>
          <w:p>
            <w:pPr>
              <w:pStyle w:val="9"/>
              <w:spacing w:line="440" w:lineRule="exact"/>
              <w:ind w:firstLine="420"/>
              <w:rPr>
                <w:rFonts w:cs="华文宋体" w:asciiTheme="minorEastAsia" w:hAnsiTheme="minorEastAsia" w:eastAsiaTheme="minorEastAsia"/>
                <w:sz w:val="24"/>
                <w:szCs w:val="24"/>
                <w:u w:color="FF0000"/>
                <w:lang w:eastAsia="zh-TW"/>
              </w:rPr>
            </w:pPr>
            <w:r>
              <w:rPr>
                <w:rFonts w:hint="eastAsia" w:asciiTheme="minorEastAsia" w:hAnsiTheme="minorEastAsia" w:eastAsiaTheme="minorEastAsia"/>
                <w:sz w:val="24"/>
                <w:szCs w:val="24"/>
                <w:u w:color="FF0000"/>
                <w:lang w:val="zh-TW" w:eastAsia="zh-TW"/>
              </w:rPr>
              <w:t>表决结果：</w:t>
            </w:r>
            <w:r>
              <w:rPr>
                <w:rFonts w:hint="eastAsia" w:asciiTheme="minorEastAsia" w:hAnsiTheme="minorEastAsia" w:eastAsiaTheme="minorEastAsia"/>
                <w:sz w:val="24"/>
                <w:szCs w:val="24"/>
                <w:u w:color="FF0000"/>
                <w:lang w:val="zh-CN"/>
              </w:rPr>
              <w:t>陈诗霞，方晓新</w:t>
            </w:r>
            <w:r>
              <w:rPr>
                <w:rFonts w:hint="eastAsia" w:asciiTheme="minorEastAsia" w:hAnsiTheme="minorEastAsia" w:eastAsiaTheme="minorEastAsia"/>
                <w:sz w:val="24"/>
                <w:szCs w:val="24"/>
                <w:u w:color="FF0000"/>
                <w:lang w:val="zh-TW" w:eastAsia="zh-TW"/>
              </w:rPr>
              <w:t>票数符合，通过班会表决</w:t>
            </w:r>
          </w:p>
          <w:p>
            <w:pPr>
              <w:pStyle w:val="9"/>
              <w:spacing w:line="440" w:lineRule="exact"/>
              <w:ind w:firstLine="420"/>
              <w:rPr>
                <w:rFonts w:cs="华文宋体" w:asciiTheme="minorEastAsia" w:hAnsiTheme="minorEastAsia" w:eastAsiaTheme="minorEastAsia"/>
                <w:sz w:val="24"/>
                <w:szCs w:val="24"/>
                <w:u w:color="FF0000"/>
              </w:rPr>
            </w:pPr>
            <w:r>
              <w:rPr>
                <w:rFonts w:hint="eastAsia" w:asciiTheme="minorEastAsia" w:hAnsiTheme="minorEastAsia" w:eastAsiaTheme="minorEastAsia"/>
                <w:sz w:val="24"/>
                <w:szCs w:val="24"/>
                <w:u w:color="FF0000"/>
                <w:lang w:val="zh-TW" w:eastAsia="zh-TW"/>
              </w:rPr>
              <w:t>团员代表签字：</w:t>
            </w:r>
            <w:r>
              <w:rPr>
                <w:rFonts w:hint="eastAsia" w:cs="宋体" w:asciiTheme="minorEastAsia" w:hAnsiTheme="minorEastAsia" w:eastAsiaTheme="minorEastAsia"/>
                <w:sz w:val="24"/>
                <w:szCs w:val="24"/>
                <w:u w:color="FF0000"/>
                <w:lang w:val="zh-TW" w:eastAsia="zh-TW"/>
              </w:rPr>
              <w:t>丁丽燕</w:t>
            </w:r>
          </w:p>
          <w:p>
            <w:pPr>
              <w:pStyle w:val="9"/>
              <w:spacing w:line="440" w:lineRule="exact"/>
              <w:ind w:firstLine="3600"/>
              <w:rPr>
                <w:rFonts w:asciiTheme="minorEastAsia" w:hAnsiTheme="minorEastAsia" w:eastAsiaTheme="minorEastAsia"/>
                <w:sz w:val="24"/>
                <w:szCs w:val="24"/>
                <w:u w:val="single"/>
              </w:rPr>
            </w:pPr>
            <w:r>
              <w:rPr>
                <w:rFonts w:cs="宋体" w:asciiTheme="minorEastAsia" w:hAnsiTheme="minorEastAsia" w:eastAsiaTheme="minorEastAsia"/>
                <w:sz w:val="24"/>
                <w:szCs w:val="24"/>
                <w:lang w:val="zh-TW" w:eastAsia="zh-TW"/>
              </w:rPr>
              <w:t>团支部书记签字：</w:t>
            </w:r>
            <w:r>
              <w:rPr>
                <w:rFonts w:hint="eastAsia" w:cs="宋体" w:asciiTheme="minorEastAsia" w:hAnsiTheme="minorEastAsia" w:eastAsiaTheme="minorEastAsia"/>
                <w:sz w:val="24"/>
                <w:szCs w:val="24"/>
                <w:lang w:val="zh-TW" w:eastAsia="zh-TW"/>
              </w:rPr>
              <w:t>陈华磊</w:t>
            </w:r>
          </w:p>
          <w:p>
            <w:pPr>
              <w:pStyle w:val="9"/>
              <w:spacing w:line="440" w:lineRule="exact"/>
              <w:ind w:firstLine="317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rPr>
              <w:t>2</w:t>
            </w:r>
            <w:r>
              <w:rPr>
                <w:rFonts w:cs="宋体" w:asciiTheme="minorEastAsia" w:hAnsiTheme="minorEastAsia" w:eastAsiaTheme="minorEastAsia"/>
                <w:sz w:val="24"/>
                <w:szCs w:val="24"/>
                <w:lang w:val="zh-TW" w:eastAsia="zh-TW"/>
              </w:rPr>
              <w:t>018年 11 月 0</w:t>
            </w:r>
            <w:r>
              <w:rPr>
                <w:rFonts w:hint="eastAsia" w:cs="宋体" w:asciiTheme="minorEastAsia" w:hAnsiTheme="minorEastAsia" w:eastAsiaTheme="minorEastAsia"/>
                <w:sz w:val="24"/>
                <w:szCs w:val="24"/>
                <w:lang w:val="zh-TW"/>
              </w:rPr>
              <w:t>8</w:t>
            </w:r>
            <w:r>
              <w:rPr>
                <w:rFonts w:cs="宋体" w:asciiTheme="minorEastAsia" w:hAnsiTheme="minorEastAsia" w:eastAsiaTheme="minorEastAsia"/>
                <w:sz w:val="24"/>
                <w:szCs w:val="24"/>
                <w:lang w:val="zh-TW" w:eastAsia="zh-TW"/>
              </w:rPr>
              <w:t xml:space="preserve"> 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1542" w:hRule="atLeast"/>
          <w:jc w:val="center"/>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班主任审核意见</w:t>
            </w:r>
          </w:p>
        </w:tc>
        <w:tc>
          <w:tcPr>
            <w:tcW w:w="7381" w:type="dxa"/>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ind w:firstLine="480" w:firstLineChars="200"/>
              <w:rPr>
                <w:rFonts w:cs="宋体" w:asciiTheme="minorEastAsia" w:hAnsiTheme="minorEastAsia" w:eastAsiaTheme="minorEastAsia"/>
                <w:sz w:val="24"/>
                <w:szCs w:val="24"/>
                <w:lang w:val="zh-TW"/>
              </w:rPr>
            </w:pPr>
            <w:r>
              <w:rPr>
                <w:rFonts w:hint="eastAsia" w:cs="宋体" w:asciiTheme="minorEastAsia" w:hAnsiTheme="minorEastAsia" w:eastAsiaTheme="minorEastAsia"/>
                <w:sz w:val="24"/>
                <w:szCs w:val="24"/>
                <w:lang w:val="zh-TW" w:eastAsia="zh-TW"/>
              </w:rPr>
              <w:t xml:space="preserve">                </w:t>
            </w:r>
          </w:p>
          <w:p>
            <w:pPr>
              <w:pStyle w:val="9"/>
              <w:spacing w:line="440" w:lineRule="exact"/>
              <w:ind w:firstLine="480" w:firstLineChars="200"/>
              <w:rPr>
                <w:rFonts w:cs="宋体" w:asciiTheme="minorEastAsia" w:hAnsiTheme="minorEastAsia" w:eastAsiaTheme="minorEastAsia"/>
                <w:sz w:val="24"/>
                <w:szCs w:val="24"/>
                <w:lang w:val="zh-TW"/>
              </w:rPr>
            </w:pPr>
            <w:r>
              <w:rPr>
                <w:rFonts w:hint="eastAsia" w:cs="宋体" w:asciiTheme="minorEastAsia" w:hAnsiTheme="minorEastAsia" w:eastAsiaTheme="minorEastAsia"/>
                <w:sz w:val="24"/>
                <w:szCs w:val="24"/>
                <w:lang w:val="zh-TW"/>
              </w:rPr>
              <w:t xml:space="preserve">                  </w:t>
            </w:r>
            <w:r>
              <w:rPr>
                <w:rFonts w:hint="eastAsia" w:cs="宋体" w:asciiTheme="minorEastAsia" w:hAnsiTheme="minorEastAsia" w:eastAsiaTheme="minorEastAsia"/>
                <w:sz w:val="24"/>
                <w:szCs w:val="24"/>
                <w:lang w:val="zh-TW" w:eastAsia="zh-TW"/>
              </w:rPr>
              <w:t>同意</w:t>
            </w:r>
            <w:r>
              <w:rPr>
                <w:rFonts w:hint="eastAsia" w:cs="宋体" w:asciiTheme="minorEastAsia" w:hAnsiTheme="minorEastAsia" w:eastAsiaTheme="minorEastAsia"/>
                <w:sz w:val="24"/>
                <w:szCs w:val="24"/>
                <w:lang w:val="zh-TW"/>
              </w:rPr>
              <w:t>推荐</w:t>
            </w:r>
            <w:r>
              <w:rPr>
                <w:rFonts w:cs="宋体" w:asciiTheme="minorEastAsia" w:hAnsiTheme="minorEastAsia" w:eastAsiaTheme="minorEastAsia"/>
                <w:sz w:val="24"/>
                <w:szCs w:val="24"/>
                <w:lang w:val="zh-TW" w:eastAsia="zh-TW"/>
              </w:rPr>
              <w:t xml:space="preserve">                           </w:t>
            </w:r>
          </w:p>
          <w:p>
            <w:pPr>
              <w:pStyle w:val="9"/>
              <w:spacing w:line="440" w:lineRule="exact"/>
              <w:ind w:firstLine="480" w:firstLineChars="200"/>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rPr>
              <w:t xml:space="preserve">                           </w:t>
            </w:r>
            <w:r>
              <w:rPr>
                <w:rFonts w:cs="宋体" w:asciiTheme="minorEastAsia" w:hAnsiTheme="minorEastAsia" w:eastAsiaTheme="minorEastAsia"/>
                <w:sz w:val="24"/>
                <w:szCs w:val="24"/>
                <w:lang w:val="zh-TW" w:eastAsia="zh-TW"/>
              </w:rPr>
              <w:t>班主任签字：</w:t>
            </w:r>
            <w:r>
              <w:rPr>
                <w:rFonts w:hint="eastAsia" w:cs="宋体" w:asciiTheme="minorEastAsia" w:hAnsiTheme="minorEastAsia" w:eastAsiaTheme="minorEastAsia"/>
                <w:sz w:val="24"/>
                <w:szCs w:val="24"/>
                <w:lang w:val="zh-TW" w:eastAsia="zh-TW"/>
              </w:rPr>
              <w:t>江彬</w:t>
            </w:r>
          </w:p>
          <w:p>
            <w:pPr>
              <w:pStyle w:val="9"/>
              <w:spacing w:line="440" w:lineRule="exact"/>
              <w:ind w:firstLine="4320"/>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rPr>
              <w:t>2</w:t>
            </w:r>
            <w:r>
              <w:rPr>
                <w:rFonts w:cs="宋体" w:asciiTheme="minorEastAsia" w:hAnsiTheme="minorEastAsia" w:eastAsiaTheme="minorEastAsia"/>
                <w:sz w:val="24"/>
                <w:szCs w:val="24"/>
                <w:lang w:val="zh-TW" w:eastAsia="zh-TW"/>
              </w:rPr>
              <w:t>018年</w:t>
            </w:r>
            <w:r>
              <w:rPr>
                <w:rFonts w:hint="eastAsia" w:cs="宋体" w:asciiTheme="minorEastAsia" w:hAnsiTheme="minorEastAsia" w:eastAsiaTheme="minorEastAsia"/>
                <w:sz w:val="24"/>
                <w:szCs w:val="24"/>
                <w:lang w:val="zh-TW"/>
              </w:rPr>
              <w:t>1</w:t>
            </w:r>
            <w:r>
              <w:rPr>
                <w:rFonts w:cs="宋体" w:asciiTheme="minorEastAsia" w:hAnsiTheme="minorEastAsia" w:eastAsiaTheme="minorEastAsia"/>
                <w:sz w:val="24"/>
                <w:szCs w:val="24"/>
                <w:lang w:val="zh-TW" w:eastAsia="zh-TW"/>
              </w:rPr>
              <w:t>1 月  10  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084" w:hRule="atLeast"/>
          <w:jc w:val="center"/>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分团委</w:t>
            </w:r>
          </w:p>
          <w:p>
            <w:pPr>
              <w:pStyle w:val="9"/>
              <w:spacing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审核意见</w:t>
            </w:r>
          </w:p>
          <w:p>
            <w:pPr>
              <w:pStyle w:val="9"/>
              <w:spacing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及公示情况</w:t>
            </w:r>
          </w:p>
        </w:tc>
        <w:tc>
          <w:tcPr>
            <w:tcW w:w="7381" w:type="dxa"/>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ind w:firstLine="4830"/>
              <w:rPr>
                <w:rFonts w:asciiTheme="minorEastAsia" w:hAnsiTheme="minorEastAsia" w:eastAsiaTheme="minorEastAsia"/>
                <w:sz w:val="24"/>
                <w:szCs w:val="24"/>
              </w:rPr>
            </w:pPr>
          </w:p>
          <w:p>
            <w:pPr>
              <w:pStyle w:val="9"/>
              <w:spacing w:line="440" w:lineRule="exact"/>
              <w:ind w:firstLine="4830"/>
              <w:rPr>
                <w:rFonts w:asciiTheme="minorEastAsia" w:hAnsiTheme="minorEastAsia" w:eastAsiaTheme="minorEastAsia"/>
                <w:sz w:val="24"/>
                <w:szCs w:val="24"/>
              </w:rPr>
            </w:pPr>
          </w:p>
          <w:p>
            <w:pPr>
              <w:pStyle w:val="9"/>
              <w:spacing w:line="440" w:lineRule="exact"/>
              <w:rPr>
                <w:rFonts w:asciiTheme="minorEastAsia" w:hAnsiTheme="minorEastAsia" w:eastAsiaTheme="minorEastAsia"/>
                <w:color w:val="auto"/>
                <w:sz w:val="24"/>
                <w:szCs w:val="24"/>
                <w:u w:color="FF0000"/>
              </w:rPr>
            </w:pPr>
            <w:r>
              <w:rPr>
                <w:rFonts w:hint="eastAsia" w:asciiTheme="minorEastAsia" w:hAnsiTheme="minorEastAsia" w:eastAsiaTheme="minorEastAsia"/>
                <w:color w:val="auto"/>
                <w:sz w:val="24"/>
                <w:szCs w:val="24"/>
                <w:u w:color="FF0000"/>
              </w:rPr>
              <w:t>同意</w:t>
            </w:r>
          </w:p>
          <w:p>
            <w:pPr>
              <w:pStyle w:val="9"/>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分院公示情况：无异议</w:t>
            </w:r>
          </w:p>
          <w:p>
            <w:pPr>
              <w:pStyle w:val="9"/>
              <w:spacing w:line="440" w:lineRule="exact"/>
              <w:ind w:firstLine="4830"/>
              <w:rPr>
                <w:rFonts w:asciiTheme="minorEastAsia" w:hAnsiTheme="minorEastAsia" w:eastAsiaTheme="minorEastAsia"/>
                <w:sz w:val="24"/>
                <w:szCs w:val="24"/>
              </w:rPr>
            </w:pPr>
          </w:p>
          <w:p>
            <w:pPr>
              <w:spacing w:line="440" w:lineRule="exact"/>
              <w:ind w:left="4476" w:leftChars="1750" w:hanging="626" w:hangingChars="261"/>
              <w:jc w:val="left"/>
              <w:rPr>
                <w:rFonts w:hint="eastAsia"/>
                <w:sz w:val="24"/>
                <w:lang w:val="en-US" w:eastAsia="zh-CN"/>
              </w:rPr>
            </w:pPr>
            <w:bookmarkStart w:id="0" w:name="_GoBack"/>
            <w:bookmarkEnd w:id="0"/>
            <w:r>
              <w:rPr>
                <w:rFonts w:hint="eastAsia"/>
                <w:sz w:val="24"/>
                <w:lang w:val="en-US" w:eastAsia="zh-CN"/>
              </w:rPr>
              <w:t>中国共产主义青年团</w:t>
            </w:r>
          </w:p>
          <w:p>
            <w:pPr>
              <w:pStyle w:val="9"/>
              <w:spacing w:line="440" w:lineRule="exact"/>
              <w:ind w:left="4798" w:leftChars="1308" w:hanging="1920" w:hangingChars="800"/>
              <w:jc w:val="left"/>
              <w:rPr>
                <w:rFonts w:asciiTheme="minorEastAsia" w:hAnsiTheme="minorEastAsia" w:eastAsiaTheme="minorEastAsia"/>
                <w:sz w:val="24"/>
                <w:szCs w:val="24"/>
              </w:rPr>
            </w:pPr>
            <w:r>
              <w:rPr>
                <w:rFonts w:hint="eastAsia"/>
                <w:sz w:val="24"/>
                <w:lang w:val="en-US" w:eastAsia="zh-CN"/>
              </w:rPr>
              <w:t>宁波职业技术学院商贸外语学院委员会</w:t>
            </w:r>
            <w:r>
              <w:rPr>
                <w:rFonts w:hint="eastAsia"/>
                <w:sz w:val="24"/>
              </w:rPr>
              <w:t xml:space="preserve">                                                 2018年   11 月   20 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644" w:hRule="atLeast"/>
          <w:jc w:val="center"/>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校团委</w:t>
            </w:r>
          </w:p>
          <w:p>
            <w:pPr>
              <w:pStyle w:val="9"/>
              <w:spacing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审批意见</w:t>
            </w:r>
          </w:p>
          <w:p>
            <w:pPr>
              <w:pStyle w:val="9"/>
              <w:spacing w:line="440" w:lineRule="exac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及公示情况</w:t>
            </w:r>
          </w:p>
        </w:tc>
        <w:tc>
          <w:tcPr>
            <w:tcW w:w="7381" w:type="dxa"/>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440" w:lineRule="exact"/>
              <w:rPr>
                <w:rFonts w:asciiTheme="minorEastAsia" w:hAnsiTheme="minorEastAsia" w:eastAsiaTheme="minorEastAsia"/>
                <w:sz w:val="24"/>
                <w:szCs w:val="24"/>
              </w:rPr>
            </w:pPr>
          </w:p>
          <w:p>
            <w:pPr>
              <w:pStyle w:val="9"/>
              <w:spacing w:line="440" w:lineRule="exact"/>
              <w:rPr>
                <w:rFonts w:asciiTheme="minorEastAsia" w:hAnsiTheme="minorEastAsia" w:eastAsiaTheme="minorEastAsia"/>
                <w:sz w:val="24"/>
                <w:szCs w:val="24"/>
              </w:rPr>
            </w:pPr>
          </w:p>
          <w:p>
            <w:pPr>
              <w:pStyle w:val="9"/>
              <w:spacing w:line="440" w:lineRule="exact"/>
              <w:rPr>
                <w:rFonts w:asciiTheme="minorEastAsia" w:hAnsiTheme="minorEastAsia" w:eastAsiaTheme="minorEastAsia"/>
                <w:sz w:val="24"/>
                <w:szCs w:val="24"/>
              </w:rPr>
            </w:pPr>
          </w:p>
          <w:p>
            <w:pPr>
              <w:pStyle w:val="9"/>
              <w:spacing w:line="440" w:lineRule="exact"/>
              <w:rPr>
                <w:rFonts w:asciiTheme="minorEastAsia" w:hAnsiTheme="minorEastAsia" w:eastAsiaTheme="minorEastAsia"/>
                <w:sz w:val="24"/>
                <w:szCs w:val="24"/>
              </w:rPr>
            </w:pPr>
          </w:p>
          <w:p>
            <w:pPr>
              <w:pStyle w:val="9"/>
              <w:spacing w:line="440" w:lineRule="exact"/>
              <w:ind w:firstLine="366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校团委（公章）：</w:t>
            </w:r>
          </w:p>
          <w:p>
            <w:pPr>
              <w:pStyle w:val="9"/>
              <w:spacing w:line="440" w:lineRule="exact"/>
              <w:ind w:firstLine="4317"/>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月    日</w:t>
            </w:r>
          </w:p>
        </w:tc>
      </w:tr>
    </w:tbl>
    <w:p>
      <w:pPr>
        <w:pStyle w:val="9"/>
        <w:jc w:val="center"/>
        <w:rPr>
          <w:rFonts w:asciiTheme="minorEastAsia" w:hAnsiTheme="minorEastAsia" w:eastAsiaTheme="minorEastAsia"/>
          <w:sz w:val="24"/>
          <w:szCs w:val="24"/>
        </w:rPr>
      </w:pPr>
    </w:p>
    <w:sectPr>
      <w:pgSz w:w="11900" w:h="16840"/>
      <w:pgMar w:top="1418" w:right="1531" w:bottom="1418" w:left="1531"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Sylfaen"/>
    <w:panose1 w:val="00000000000000000000"/>
    <w:charset w:val="00"/>
    <w:family w:val="swiss"/>
    <w:pitch w:val="default"/>
    <w:sig w:usb0="00000000" w:usb1="00000000" w:usb2="00000010" w:usb3="00000000" w:csb0="00000001" w:csb1="00000000"/>
  </w:font>
  <w:font w:name="Arial Unicode MS">
    <w:panose1 w:val="020B0604020202020204"/>
    <w:charset w:val="86"/>
    <w:family w:val="swiss"/>
    <w:pitch w:val="default"/>
    <w:sig w:usb0="FFFFFFFF" w:usb1="E9FFFFFF" w:usb2="0000003F" w:usb3="00000000" w:csb0="603F01FF" w:csb1="FFFF0000"/>
  </w:font>
  <w:font w:name="方正小标宋简体">
    <w:altName w:val="微软雅黑"/>
    <w:panose1 w:val="00000000000000000000"/>
    <w:charset w:val="00"/>
    <w:family w:val="roman"/>
    <w:pitch w:val="default"/>
    <w:sig w:usb0="00000000" w:usb1="00000000" w:usb2="00000000" w:usb3="00000000" w:csb0="00000000" w:csb1="00000000"/>
  </w:font>
  <w:font w:name="仿宋_GB2312">
    <w:altName w:val="仿宋"/>
    <w:panose1 w:val="00000000000000000000"/>
    <w:charset w:val="00"/>
    <w:family w:val="roman"/>
    <w:pitch w:val="default"/>
    <w:sig w:usb0="00000000" w:usb1="00000000" w:usb2="00000000" w:usb3="00000000" w:csb0="00000000" w:csb1="00000000"/>
  </w:font>
  <w:font w:name="华文宋体">
    <w:panose1 w:val="02010600040101010101"/>
    <w:charset w:val="86"/>
    <w:family w:val="roman"/>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6B6220"/>
    <w:rsid w:val="00016911"/>
    <w:rsid w:val="000D44B9"/>
    <w:rsid w:val="000E71F3"/>
    <w:rsid w:val="001C4CE2"/>
    <w:rsid w:val="001D487A"/>
    <w:rsid w:val="0032393B"/>
    <w:rsid w:val="003260CF"/>
    <w:rsid w:val="00363267"/>
    <w:rsid w:val="005634F6"/>
    <w:rsid w:val="006B145B"/>
    <w:rsid w:val="006B6220"/>
    <w:rsid w:val="006F00F3"/>
    <w:rsid w:val="00754906"/>
    <w:rsid w:val="00786EEA"/>
    <w:rsid w:val="00827BE4"/>
    <w:rsid w:val="00841F11"/>
    <w:rsid w:val="00847DAA"/>
    <w:rsid w:val="00863C4B"/>
    <w:rsid w:val="008D1D7C"/>
    <w:rsid w:val="008D44A4"/>
    <w:rsid w:val="00901968"/>
    <w:rsid w:val="009077DC"/>
    <w:rsid w:val="009A446A"/>
    <w:rsid w:val="009A66DD"/>
    <w:rsid w:val="009C096D"/>
    <w:rsid w:val="009F14B4"/>
    <w:rsid w:val="00A33060"/>
    <w:rsid w:val="00A7787D"/>
    <w:rsid w:val="00AA5228"/>
    <w:rsid w:val="00B01A55"/>
    <w:rsid w:val="00B0664C"/>
    <w:rsid w:val="00B2012B"/>
    <w:rsid w:val="00BA65EB"/>
    <w:rsid w:val="00C62987"/>
    <w:rsid w:val="00C83D42"/>
    <w:rsid w:val="00D555DE"/>
    <w:rsid w:val="00D82CF8"/>
    <w:rsid w:val="00DC5DD1"/>
    <w:rsid w:val="00EF647A"/>
    <w:rsid w:val="00F4725C"/>
    <w:rsid w:val="17AB0CD2"/>
    <w:rsid w:val="24DA2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Helvetica Neue" w:hAnsi="Helvetica Neue" w:eastAsia="Helvetica Neue" w:cs="Helvetica Neue"/>
      <w:color w:val="000000"/>
      <w:sz w:val="22"/>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1"/>
    <w:unhideWhenUsed/>
    <w:uiPriority w:val="0"/>
    <w:pPr>
      <w:tabs>
        <w:tab w:val="center" w:pos="4153"/>
        <w:tab w:val="right" w:pos="8306"/>
      </w:tabs>
      <w:snapToGrid w:val="0"/>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uiPriority w:val="0"/>
    <w:rPr>
      <w:u w:val="single"/>
    </w:rPr>
  </w:style>
  <w:style w:type="table" w:customStyle="1" w:styleId="7">
    <w:name w:val="Table Normal"/>
    <w:uiPriority w:val="0"/>
    <w:tblPr>
      <w:tblLayout w:type="fixed"/>
      <w:tblCellMar>
        <w:top w:w="0" w:type="dxa"/>
        <w:left w:w="0" w:type="dxa"/>
        <w:bottom w:w="0" w:type="dxa"/>
        <w:right w:w="0" w:type="dxa"/>
      </w:tblCellMar>
    </w:tblPr>
  </w:style>
  <w:style w:type="paragraph" w:customStyle="1" w:styleId="8">
    <w:name w:val="页眉与页脚"/>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9">
    <w:name w:val="正文 A"/>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Times New Roman" w:hAnsi="Times New Roman" w:eastAsia="Arial Unicode MS" w:cs="Arial Unicode MS"/>
      <w:color w:val="000000"/>
      <w:kern w:val="2"/>
      <w:sz w:val="21"/>
      <w:szCs w:val="21"/>
      <w:u w:color="000000"/>
      <w:lang w:val="en-US" w:eastAsia="zh-CN" w:bidi="ar-SA"/>
    </w:rPr>
  </w:style>
  <w:style w:type="character" w:customStyle="1" w:styleId="10">
    <w:name w:val="页眉 字符"/>
    <w:basedOn w:val="4"/>
    <w:link w:val="3"/>
    <w:uiPriority w:val="99"/>
    <w:rPr>
      <w:rFonts w:ascii="Helvetica Neue" w:hAnsi="Helvetica Neue" w:eastAsia="Helvetica Neue" w:cs="Helvetica Neue"/>
      <w:color w:val="000000"/>
      <w:sz w:val="18"/>
      <w:szCs w:val="18"/>
    </w:rPr>
  </w:style>
  <w:style w:type="character" w:customStyle="1" w:styleId="11">
    <w:name w:val="页脚 字符"/>
    <w:basedOn w:val="4"/>
    <w:link w:val="2"/>
    <w:uiPriority w:val="99"/>
    <w:rPr>
      <w:rFonts w:ascii="Helvetica Neue" w:hAnsi="Helvetica Neue" w:eastAsia="Helvetica Neue" w:cs="Helvetica Neue"/>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153</Words>
  <Characters>876</Characters>
  <Lines>7</Lines>
  <Paragraphs>2</Paragraphs>
  <TotalTime>0</TotalTime>
  <ScaleCrop>false</ScaleCrop>
  <LinksUpToDate>false</LinksUpToDate>
  <CharactersWithSpaces>1027</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2018-11-10T12:20:00Z</dcterms:created>
  <dc:creator>ushop</dc:creator>
  <cp:lastModifiedBy>Administrator</cp:lastModifiedBy>
  <dcterms:modified xsi:type="dcterms:W3CDTF">2018-11-26T08:02:29Z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